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FE" w:rsidRPr="00C749FE" w:rsidRDefault="00C749FE" w:rsidP="00625DCE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9FE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школьников</w:t>
      </w:r>
      <w:r w:rsidR="0047754D">
        <w:rPr>
          <w:rFonts w:ascii="Times New Roman" w:hAnsi="Times New Roman" w:cs="Times New Roman"/>
          <w:b/>
          <w:sz w:val="24"/>
          <w:szCs w:val="24"/>
        </w:rPr>
        <w:t xml:space="preserve"> (2020г.)</w:t>
      </w:r>
    </w:p>
    <w:p w:rsidR="00C749FE" w:rsidRDefault="005305BC" w:rsidP="00625DCE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Биология, 11</w:t>
      </w:r>
      <w:r w:rsidR="00C749FE" w:rsidRPr="00C749FE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6069F5" w:rsidRPr="00024617" w:rsidRDefault="006069F5" w:rsidP="006069F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0D3C21">
        <w:rPr>
          <w:rFonts w:ascii="Times New Roman" w:hAnsi="Times New Roman" w:cs="Times New Roman"/>
          <w:b/>
          <w:sz w:val="24"/>
          <w:szCs w:val="24"/>
        </w:rPr>
        <w:t>лительности тура 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3C21">
        <w:rPr>
          <w:rFonts w:ascii="Times New Roman" w:hAnsi="Times New Roman" w:cs="Times New Roman"/>
          <w:b/>
          <w:sz w:val="24"/>
          <w:szCs w:val="24"/>
        </w:rPr>
        <w:t>астрономических часа (120 минут).</w:t>
      </w:r>
    </w:p>
    <w:p w:rsidR="006069F5" w:rsidRPr="00C749FE" w:rsidRDefault="006069F5" w:rsidP="00625DCE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9FE" w:rsidRPr="00C749FE" w:rsidRDefault="00C749FE" w:rsidP="00625DC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49FE">
        <w:rPr>
          <w:rFonts w:ascii="Times New Roman" w:hAnsi="Times New Roman" w:cs="Times New Roman"/>
          <w:b/>
          <w:bCs/>
          <w:sz w:val="24"/>
          <w:szCs w:val="24"/>
        </w:rPr>
        <w:t>Часть I. Вам предлагаются тестовые задания, требующие выбора только одного</w:t>
      </w:r>
    </w:p>
    <w:p w:rsidR="00C749FE" w:rsidRDefault="00C749FE" w:rsidP="00625DC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749FE">
        <w:rPr>
          <w:rFonts w:ascii="Times New Roman" w:hAnsi="Times New Roman" w:cs="Times New Roman"/>
          <w:b/>
          <w:bCs/>
          <w:sz w:val="24"/>
          <w:szCs w:val="24"/>
        </w:rPr>
        <w:t xml:space="preserve">ответа из четырех возможных. Максимальное количество баллов, которое можно набрать – </w:t>
      </w:r>
      <w:r w:rsidR="00DC7211">
        <w:rPr>
          <w:rFonts w:ascii="Times New Roman" w:hAnsi="Times New Roman" w:cs="Times New Roman"/>
          <w:b/>
          <w:bCs/>
          <w:sz w:val="24"/>
          <w:szCs w:val="24"/>
        </w:rPr>
        <w:t xml:space="preserve"> 30</w:t>
      </w:r>
      <w:r w:rsidRPr="00C749FE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 тестовое задание). Индекс ответа, который вы считаете наиболее правильным, укажите в матрице ответов.</w:t>
      </w:r>
    </w:p>
    <w:p w:rsidR="0047754D" w:rsidRDefault="0047754D" w:rsidP="00625DC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1. Ушная раковина выполняет  функцию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восприятия звуковых колебаний;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усиления звуковых колебаний;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улавливания звука;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анализа звука.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2. Площадь дыхательной поверхности легких увеличивают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альвеолы;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бронхиолы;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листки плевры;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легочные капилляры.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3. У растений пустынь для предотвращения потери воды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побеги отмирают;             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 устьица открыты только днем;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листья сбрасываются во время засухи;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устьица на листьях отсутствуют.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4. Относительное постоянство численности особей в популяции  сохраняется </w:t>
      </w:r>
      <w:proofErr w:type="gram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вследствие</w:t>
      </w:r>
      <w:proofErr w:type="gramEnd"/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наследственной изменчивости;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борьбы за существование;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миграции избыточных особей;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случайной гибели отдельных особей.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Пойкилотермия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холоднокровность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>) характерна для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мухоловки;</w:t>
      </w:r>
      <w:r w:rsidRPr="00C67D13">
        <w:rPr>
          <w:rFonts w:ascii="Times New Roman" w:hAnsi="Times New Roman" w:cs="Times New Roman"/>
          <w:sz w:val="24"/>
          <w:szCs w:val="24"/>
        </w:rPr>
        <w:tab/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паука-крестовика;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горностая;</w:t>
      </w:r>
      <w:r w:rsidRPr="00C67D13">
        <w:rPr>
          <w:rFonts w:ascii="Times New Roman" w:hAnsi="Times New Roman" w:cs="Times New Roman"/>
          <w:sz w:val="24"/>
          <w:szCs w:val="24"/>
        </w:rPr>
        <w:tab/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косули европейской.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6. Примером ароморфоза в эволюции растений является появление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ветроопыляемых растений;     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насекомоопыляемых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 растений;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разнообразных типов плодов; 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покрытосеменных растений.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7. Область науки о закономерностях строения живых организмов – это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физиология;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морфология;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эмбриология;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генетика.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8. Транскрипция – это стадия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фотосинтеза;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окислительного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фосфорилирования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>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биосинтеза белка;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трансляции.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9. К приспособлениям цветковых растений к 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насекомоопылению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7D13">
        <w:rPr>
          <w:rFonts w:ascii="Times New Roman" w:hAnsi="Times New Roman" w:cs="Times New Roman"/>
          <w:b/>
          <w:bCs/>
          <w:sz w:val="24"/>
          <w:szCs w:val="24"/>
          <w:u w:val="single"/>
        </w:rPr>
        <w:t>нельзя отнести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яркую окраску околоцветника;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привлекательный запах цветка;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выработку нектара;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крупные размеры.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0. Закон сцепленного наследования признаков сформулировал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Грегор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 Мендель;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Томас Морган;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Николай Вавилов;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Роберт Гук.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1. Онтогенез включает в себя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только эмбриональное развитие</w:t>
      </w:r>
      <w:proofErr w:type="gramStart"/>
      <w:r w:rsidRPr="00C67D1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эмбриональное и постэмбриональное развитие;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эволюционное и постэмбриональное развитие;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эволюционное и  индивидуальное развитие.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2. Непрямым называют постэмбриональное развитие, при котором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имеется стадия личинки;              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отсутствует стадия личинки;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организм развивается вне тела матери;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отсутствует стадия куколки.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3. При оогенезе у животных редукционное деление происходит в зоне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  роста;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формирования;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созревания;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размножения.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Гомологичность</w:t>
      </w:r>
      <w:proofErr w:type="spellEnd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клеток организмов разных царств живой природы – одно из положений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теории эволюции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клеточной теории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учения об онтогенезе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г) законов наследственности  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5. К  энергетическому обмену относится процесс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синтеза АТФ за счет расщепления веществ;                   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синтеза глюкозы и запасание энергии;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расщепления воды с образованием кислорода;               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возбуждения электронов за счет энергии Солнца.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6. Органоиды, имеющие собственные рибосомы и ДНК, - это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клеточный центр;</w:t>
      </w:r>
      <w:r w:rsidRPr="00C67D13">
        <w:rPr>
          <w:rFonts w:ascii="Times New Roman" w:hAnsi="Times New Roman" w:cs="Times New Roman"/>
          <w:sz w:val="24"/>
          <w:szCs w:val="24"/>
        </w:rPr>
        <w:tab/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лизосомы;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хлоропласты;</w:t>
      </w:r>
      <w:r w:rsidRPr="00C67D13">
        <w:rPr>
          <w:rFonts w:ascii="Times New Roman" w:hAnsi="Times New Roman" w:cs="Times New Roman"/>
          <w:sz w:val="24"/>
          <w:szCs w:val="24"/>
        </w:rPr>
        <w:tab/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г) аппарат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>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7. В одной цепи молекулы ДНК количество нуклеотидов с </w:t>
      </w:r>
      <w:proofErr w:type="spell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цитозином</w:t>
      </w:r>
      <w:proofErr w:type="spellEnd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составляет 70% от их общего числа. Сколько нуклеотидов с гуанином (</w:t>
      </w:r>
      <w:proofErr w:type="gram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%) содержится </w:t>
      </w:r>
      <w:proofErr w:type="gram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во</w:t>
      </w:r>
      <w:proofErr w:type="gramEnd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второй цепи этой молекулы?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15;</w:t>
      </w:r>
      <w:r w:rsidRPr="00C67D13">
        <w:rPr>
          <w:rFonts w:ascii="Times New Roman" w:hAnsi="Times New Roman" w:cs="Times New Roman"/>
          <w:sz w:val="24"/>
          <w:szCs w:val="24"/>
        </w:rPr>
        <w:tab/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30;</w:t>
      </w:r>
      <w:r w:rsidRPr="00C67D13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70;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85.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8. Редукция числа хромосом происходит на стадии деления ядра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анафаза мейоза 1;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анафаза мейоза 2;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профаза мейоза 1;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профаза мейоза 2.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proofErr w:type="spell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Немембранные</w:t>
      </w:r>
      <w:proofErr w:type="spellEnd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клеточные органоиды, состоящие из РНК и белка, - это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клеточный центр;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лизосомы;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митохондрии;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рибосомы.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0. Присоединение аминокислот к т-РНК является частью процесса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гидролиза;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трансляции;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гликолиза;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lastRenderedPageBreak/>
        <w:t>г) репликации.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1. О каком гене идет речь, если известно, что транскрибируемая часть гена имеет сложное строение в виде </w:t>
      </w:r>
      <w:proofErr w:type="spell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экзонов</w:t>
      </w:r>
      <w:proofErr w:type="spellEnd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интронов</w:t>
      </w:r>
      <w:proofErr w:type="spellEnd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, а в дальнейшем прослеживается явление </w:t>
      </w:r>
      <w:proofErr w:type="spell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сплайсинга</w:t>
      </w:r>
      <w:proofErr w:type="spellEnd"/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ген кишечной палочки;        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ген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цианобактерии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>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ген холерного вибриона;      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ген дизентерийной амебы.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2. Полное сцепление генов происходит в случае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отсутствия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коньюгации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;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наследования, сцепленного с полом;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отсутствия кроссинговера;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неполного доминирования.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3. В бактериальной клетке есть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эндоплазматическмй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ретикулум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;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рибосомы;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лизосомы;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митохондрии.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4. Ведущий гуморальный фактор регуляции дыхания: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концентрация кислорода в крови;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концентрация углекислого газа в крови;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количество глюкозы в крови;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 количество гемоглобина в крови.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5. К фенотипической изменчивости относят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появление бескрылых дрозофил в популяции;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появление коротконогих овец в одном стаде;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различие в форме надводных и подводных листьев у стрелолиста;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различие в форме листьев у растений разных видов.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6. В результате первого скрещивания редьки с капустой были получены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инбредные линии;</w:t>
      </w:r>
      <w:r w:rsidRPr="00C67D13">
        <w:rPr>
          <w:rFonts w:ascii="Times New Roman" w:hAnsi="Times New Roman" w:cs="Times New Roman"/>
          <w:sz w:val="24"/>
          <w:szCs w:val="24"/>
        </w:rPr>
        <w:tab/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бесплодные гибриды;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гетерозисные потомки;</w:t>
      </w:r>
      <w:r w:rsidRPr="00C67D13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гомозиготные гибриды.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7. Если потомство от скрещивания двух чистых линий гороха с гладкими и морщинистыми семенами имеет гладкую форму семян, то обе родительские особи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гетерозиготные;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гомозиготные;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гетерогаметные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;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гомогаметные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>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8. У кроликов серый цвет шерсти доминирует </w:t>
      </w:r>
      <w:proofErr w:type="gram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над</w:t>
      </w:r>
      <w:proofErr w:type="gramEnd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черным. От скрещивания серой самки с черным самцом было получено 4 серых и 3 черных кролика. Определите генотип родителей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АА,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>;</w:t>
      </w:r>
      <w:r w:rsidRPr="00C67D13">
        <w:rPr>
          <w:rFonts w:ascii="Times New Roman" w:hAnsi="Times New Roman" w:cs="Times New Roman"/>
          <w:sz w:val="24"/>
          <w:szCs w:val="24"/>
        </w:rPr>
        <w:tab/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б) АА,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;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>;</w:t>
      </w:r>
      <w:r w:rsidRPr="00C67D13">
        <w:rPr>
          <w:rFonts w:ascii="Times New Roman" w:hAnsi="Times New Roman" w:cs="Times New Roman"/>
          <w:sz w:val="24"/>
          <w:szCs w:val="24"/>
        </w:rPr>
        <w:tab/>
        <w:t xml:space="preserve">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>.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9. Мул получен в результате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отдаленной гибридизации;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внутривидовой гибридизации;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в) полиплоидии;                              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г) массового отбора. </w:t>
      </w:r>
    </w:p>
    <w:p w:rsidR="0047754D" w:rsidRPr="00C67D13" w:rsidRDefault="00DE0C6C" w:rsidP="0047754D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0. Сколько типов гамет формируются у родительского организма с генотипом </w:t>
      </w:r>
      <w:proofErr w:type="spellStart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>АаВв</w:t>
      </w:r>
      <w:proofErr w:type="spellEnd"/>
      <w:r w:rsidR="0047754D"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при сцепленном наследовании?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2;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3;</w:t>
      </w:r>
    </w:p>
    <w:p w:rsidR="0047754D" w:rsidRPr="00C67D13" w:rsidRDefault="0047754D" w:rsidP="0047754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4.</w:t>
      </w:r>
    </w:p>
    <w:p w:rsidR="00DE0C6C" w:rsidRPr="00DE0C6C" w:rsidRDefault="00DE0C6C" w:rsidP="00DE0C6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DE0C6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Pr="00DE0C6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E0C6C">
        <w:rPr>
          <w:rFonts w:ascii="Times New Roman" w:hAnsi="Times New Roman" w:cs="Times New Roman"/>
          <w:b/>
          <w:sz w:val="24"/>
          <w:szCs w:val="24"/>
        </w:rPr>
        <w:t xml:space="preserve">. Вам предлагаются тестовые задания с одним вариантом ответа из пяти возможных, но требующих предварительного множественного выбора. Максимальное количество баллов, которое можно набрать – </w:t>
      </w:r>
      <w:r w:rsidR="00E20013">
        <w:rPr>
          <w:rFonts w:ascii="Times New Roman" w:hAnsi="Times New Roman" w:cs="Times New Roman"/>
          <w:b/>
          <w:sz w:val="24"/>
          <w:szCs w:val="24"/>
        </w:rPr>
        <w:t>2</w:t>
      </w:r>
      <w:r w:rsidRPr="00DE0C6C">
        <w:rPr>
          <w:rFonts w:ascii="Times New Roman" w:hAnsi="Times New Roman" w:cs="Times New Roman"/>
          <w:b/>
          <w:sz w:val="24"/>
          <w:szCs w:val="24"/>
        </w:rPr>
        <w:t>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DE0C6C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1. Простейшие являются 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эукариотическими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организмами, потому что: 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1)в их клетке присутствуют митохондрии; 2) они имеют настоящее  ядро; 3) они не способны к фотосинтезу; 4) в их клетке есть рибосомы; 5) их ДНК линейная.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1;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1,2;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1,2,3;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1,2,3,4;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д) 1,2,3,4,5.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2. Холоднокровные животные обладают следующими признаками: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1) сердце трех- или двухкамерное; 2) постоянная температура тела;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3) имеют парные и непарные конечности; 4) дышат только атмосферным кислородом; 5) температура тела зависит от окружающей среды.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1, 2, 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1, 2, 3,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1, 3,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1,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д) 1, 5.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3. Укажите процессы, которые непосредственно предшествуют двойному оплодотворению у цветковых растений: 1) образование эндосперма;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2) опыление; 3) деление зиготы; 4) рост пыльцевой трубки; 5) выход спермиев в зародышевый мешок.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1, 2,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2, 3,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1, 2, 4,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2,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д) 1, 3, 5.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4. В процессе гликолиза происходят реакции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1) синтеза АТФ; 2) распада НАД 2Н; 3) расщепления глюкозы; 4) образования кислорода; 5) образования пировиноградной кислоты.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1, 2,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1, 3,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1,3,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2, 4,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д) 3. 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5. Усиление 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сокоотделения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в желудке вызывают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1) раздражение пищей рецепторов ротовой полости;      2) импульсы симпатических нервов; 3) импульсы парасимпатических нервов;                         4) состояние страха и гнева; 5) раздражение пищей рецепторов желудка.                    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1, 3,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1, 2, 4,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1,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1, 2,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д) 3, 4, 5.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6. В среднем ухе у человека </w:t>
      </w:r>
      <w:proofErr w:type="gram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расположены</w:t>
      </w:r>
      <w:proofErr w:type="gramEnd"/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: 1) стремечко; 2) улитка; 3) молоточек; 4) вестибулярный аппарат; 5) наковальня. 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1, 2,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lastRenderedPageBreak/>
        <w:t>б) 1, 2, 3,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1, 2, 3, 4,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1, 2, 3,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д) 1, 3, 5.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7. К конвергентной эволюции относятся: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1) развитие крыльев у бабочки и летучей мыши;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2) образование нескольких видов в роде Лютик; 3) сходство формы тела у акул, ихтиозавров и дельфинов; 4) развитие конечностей разных типов у насекомых; 5) развитие клювов разной формы у 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галапагосских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вьюрков.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1, 3,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1, 3, 4,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2, 3,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 1, 2,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д) 2, 4, 5.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8.  В 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темновой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фазе фотосинтеза происходят реакции: 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1) синтеза АТФ; 2) распада АТФ;    3) фотолиза воды;     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4) распада НАДФ.2Н; 5) фиксации углекислого газа.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1, 3,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2,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1, 3,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д) 2, 3, 4, 5.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9.  В зависимости от функций выделяют следующие типы РНК: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рибосомная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; 2) 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митохондриальная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; 3) </w:t>
      </w:r>
      <w:proofErr w:type="spellStart"/>
      <w:r w:rsidRPr="00C67D13">
        <w:rPr>
          <w:rFonts w:ascii="Times New Roman" w:hAnsi="Times New Roman" w:cs="Times New Roman"/>
          <w:b/>
          <w:bCs/>
          <w:sz w:val="24"/>
          <w:szCs w:val="24"/>
        </w:rPr>
        <w:t>пластидная</w:t>
      </w:r>
      <w:proofErr w:type="spellEnd"/>
      <w:r w:rsidRPr="00C67D13">
        <w:rPr>
          <w:rFonts w:ascii="Times New Roman" w:hAnsi="Times New Roman" w:cs="Times New Roman"/>
          <w:b/>
          <w:bCs/>
          <w:sz w:val="24"/>
          <w:szCs w:val="24"/>
        </w:rPr>
        <w:t>; 4)информационная; 5) транспортная.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а) 1,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2, 3,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1, 2, 3,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4, 5,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д) 2, 3, 4.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10.  Растительными тканями являются: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b/>
          <w:bCs/>
          <w:sz w:val="24"/>
          <w:szCs w:val="24"/>
        </w:rPr>
      </w:pPr>
      <w:r w:rsidRPr="00C67D13">
        <w:rPr>
          <w:rFonts w:ascii="Times New Roman" w:hAnsi="Times New Roman" w:cs="Times New Roman"/>
          <w:b/>
          <w:bCs/>
          <w:sz w:val="24"/>
          <w:szCs w:val="24"/>
        </w:rPr>
        <w:t>1) меристема;  2) ксилема; 3) эпителий; 4) флоэма; 5) камбий.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а) 1, 2, 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б) 1,2,3,4,5.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в) 2, 3, 4,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г) 1, 2, 4,</w:t>
      </w:r>
    </w:p>
    <w:p w:rsidR="00DE0C6C" w:rsidRPr="00C67D13" w:rsidRDefault="00DE0C6C" w:rsidP="00DE0C6C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д) 1, 2, 4, 5.</w:t>
      </w:r>
    </w:p>
    <w:p w:rsidR="00DE0C6C" w:rsidRDefault="00DE0C6C" w:rsidP="00625DCE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</w:p>
    <w:p w:rsidR="00DE0C6C" w:rsidRDefault="00DE0C6C" w:rsidP="00625DCE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</w:rPr>
      </w:pPr>
    </w:p>
    <w:p w:rsidR="00C71B0F" w:rsidRDefault="00C71B0F" w:rsidP="00FB27B4">
      <w:pPr>
        <w:spacing w:after="0" w:line="240" w:lineRule="auto"/>
        <w:jc w:val="both"/>
        <w:rPr>
          <w:rFonts w:ascii="Times New Roman" w:hAnsi="Times New Roman"/>
          <w:b/>
        </w:rPr>
      </w:pPr>
      <w:r w:rsidRPr="007446F1">
        <w:rPr>
          <w:rFonts w:ascii="Times New Roman" w:hAnsi="Times New Roman"/>
          <w:b/>
        </w:rPr>
        <w:t xml:space="preserve">Часть </w:t>
      </w:r>
      <w:r w:rsidRPr="007446F1">
        <w:rPr>
          <w:rFonts w:ascii="Times New Roman" w:hAnsi="Times New Roman"/>
          <w:b/>
          <w:lang w:val="en-US"/>
        </w:rPr>
        <w:t>III</w:t>
      </w:r>
      <w:r w:rsidRPr="007446F1">
        <w:rPr>
          <w:rFonts w:ascii="Times New Roman" w:hAnsi="Times New Roman"/>
          <w:b/>
        </w:rPr>
        <w:t xml:space="preserve">. Вам предлагаются тестовые задания в виде суждений, с каждым из которых следует либо согласиться, либо отклонить. </w:t>
      </w:r>
      <w:r w:rsidR="00A90393">
        <w:rPr>
          <w:rFonts w:ascii="Times New Roman" w:hAnsi="Times New Roman"/>
          <w:b/>
        </w:rPr>
        <w:t>В матрице у</w:t>
      </w:r>
      <w:r w:rsidRPr="007446F1">
        <w:rPr>
          <w:rFonts w:ascii="Times New Roman" w:hAnsi="Times New Roman"/>
          <w:b/>
        </w:rPr>
        <w:t xml:space="preserve">кажите вариант ответа «да» или «нет». Максимальное количество баллов, которое можно набрать – </w:t>
      </w:r>
      <w:r w:rsidR="004F0831">
        <w:rPr>
          <w:rFonts w:ascii="Times New Roman" w:hAnsi="Times New Roman"/>
          <w:b/>
        </w:rPr>
        <w:t>1</w:t>
      </w:r>
      <w:r w:rsidR="007C6BFD">
        <w:rPr>
          <w:rFonts w:ascii="Times New Roman" w:hAnsi="Times New Roman"/>
          <w:b/>
        </w:rPr>
        <w:t>5</w:t>
      </w:r>
      <w:r w:rsidRPr="007446F1">
        <w:rPr>
          <w:rFonts w:ascii="Times New Roman" w:hAnsi="Times New Roman"/>
          <w:b/>
        </w:rPr>
        <w:t>.</w:t>
      </w:r>
    </w:p>
    <w:p w:rsidR="007C6BFD" w:rsidRDefault="007C6BFD" w:rsidP="00FB27B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1.К автотрофным организмам относятся наземные зеленые растения, водоросли,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фототрофные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 бактерии, способные к фотосинтезу, а также некоторые бактерии, использующие окисление неорганических веществ –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хемоавтотрофы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>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2. АТФ - универсальный переносчик и основной аккумулятор химической энергии в живых клетках, выделяющейся  при переносе электронов в дыхательной цепи после окислительного расщепления органических веществ, содержит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>, рибозу и два остатка фосфорной кислоты.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3. Термин «анаэробы» ввел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Р.Гук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, открывший в 1861 г.  бактерии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маслянокислого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 брожения.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lastRenderedPageBreak/>
        <w:t>4. Специфическое взаимодействие кодон–антикодон, происходящее на рибосомах в процессе трансляции, обеспечивает правильную расстановку аминокислот в синтезирующейся полипептидной цепи.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5. Первичная структура белка -  это последовательность аминокислотных остатков в полипептидной цепи.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6. Биогенные элементы - это химические элементы, постоянно входящие в состав живых организмов и необходимые им для жизнедеятельности.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7. По сравнению с процессами, идущими в присутствии кислорода, брожение – эволюционно более ранняя и энергетически менее выгодная форма извлечения энергии из питательных веществ.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8. В цитоплазме простейших находятся, содержащие ферменты, пищеварительные вакуоли и, выполняющие функции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осморегуляции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 и выделения, сократительные вакуоли.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9. В растительных клетках включения клетки представлены, главным образом, крахмальными и алейроновыми зернами и гликогеном.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10. Гамета</w:t>
      </w:r>
      <w:r w:rsidRPr="00C67D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67D13">
        <w:rPr>
          <w:rFonts w:ascii="Times New Roman" w:hAnsi="Times New Roman" w:cs="Times New Roman"/>
          <w:sz w:val="24"/>
          <w:szCs w:val="24"/>
        </w:rPr>
        <w:t>- это соматическая или репродуктивная клетка животных и растений.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11. Гаметофит растений образуется из споры, имеет гаплоидный набор хромосом, формирует гаметы.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12. У растений гаплоидны только половые клетки.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13. Гетерохроматиновые районы хромосом, как правило, реплицируются позже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эухроматиновых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 и не транскрибируются, т.е. генетически очень инертны.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C67D13">
        <w:rPr>
          <w:rFonts w:ascii="Times New Roman" w:hAnsi="Times New Roman" w:cs="Times New Roman"/>
          <w:sz w:val="24"/>
          <w:szCs w:val="24"/>
        </w:rPr>
        <w:t>Цитозоль</w:t>
      </w:r>
      <w:proofErr w:type="spellEnd"/>
      <w:r w:rsidRPr="00C67D13">
        <w:rPr>
          <w:rFonts w:ascii="Times New Roman" w:hAnsi="Times New Roman" w:cs="Times New Roman"/>
          <w:sz w:val="24"/>
          <w:szCs w:val="24"/>
        </w:rPr>
        <w:t xml:space="preserve"> и цитоплазма - это слова синонимы.</w:t>
      </w:r>
    </w:p>
    <w:p w:rsidR="007C6BFD" w:rsidRPr="00C67D13" w:rsidRDefault="007C6BFD" w:rsidP="007C6BFD">
      <w:pPr>
        <w:pStyle w:val="a7"/>
        <w:rPr>
          <w:rFonts w:ascii="Times New Roman" w:hAnsi="Times New Roman" w:cs="Times New Roman"/>
          <w:sz w:val="24"/>
          <w:szCs w:val="24"/>
        </w:rPr>
      </w:pPr>
      <w:r w:rsidRPr="00C67D13">
        <w:rPr>
          <w:rFonts w:ascii="Times New Roman" w:hAnsi="Times New Roman" w:cs="Times New Roman"/>
          <w:sz w:val="24"/>
          <w:szCs w:val="24"/>
        </w:rPr>
        <w:t>15. Гликолиз обеспечивает клетку энергией в условиях недостаточного снабжения кислородом.</w:t>
      </w:r>
    </w:p>
    <w:p w:rsidR="007C6BFD" w:rsidRPr="007446F1" w:rsidRDefault="007C6BFD" w:rsidP="00FB27B4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74DFE" w:rsidRDefault="00F74DFE" w:rsidP="00625DCE">
      <w:pPr>
        <w:tabs>
          <w:tab w:val="left" w:pos="0"/>
        </w:tabs>
        <w:spacing w:after="0" w:line="240" w:lineRule="auto"/>
        <w:ind w:right="48"/>
        <w:jc w:val="both"/>
        <w:rPr>
          <w:rFonts w:ascii="Times New Roman" w:hAnsi="Times New Roman"/>
          <w:b/>
        </w:rPr>
      </w:pPr>
    </w:p>
    <w:p w:rsidR="00923F4D" w:rsidRPr="00923F4D" w:rsidRDefault="00923F4D" w:rsidP="00625DCE">
      <w:pPr>
        <w:tabs>
          <w:tab w:val="left" w:pos="0"/>
        </w:tabs>
        <w:spacing w:after="0" w:line="240" w:lineRule="auto"/>
        <w:ind w:right="48"/>
        <w:jc w:val="both"/>
        <w:rPr>
          <w:rFonts w:ascii="Times New Roman" w:hAnsi="Times New Roman"/>
          <w:b/>
        </w:rPr>
      </w:pPr>
      <w:r w:rsidRPr="00923F4D">
        <w:rPr>
          <w:rFonts w:ascii="Times New Roman" w:hAnsi="Times New Roman"/>
          <w:b/>
        </w:rPr>
        <w:t xml:space="preserve">Часть </w:t>
      </w:r>
      <w:r w:rsidRPr="00923F4D">
        <w:rPr>
          <w:rFonts w:ascii="Times New Roman" w:hAnsi="Times New Roman"/>
          <w:b/>
          <w:lang w:val="en-US"/>
        </w:rPr>
        <w:t>IV</w:t>
      </w:r>
      <w:r w:rsidRPr="00923F4D">
        <w:rPr>
          <w:rFonts w:ascii="Times New Roman" w:hAnsi="Times New Roman"/>
          <w:b/>
        </w:rPr>
        <w:t xml:space="preserve">. Вам предлагаются тестовые задания, требующие установления соответствия. Максимальное количество баллов, которое можно набрать - </w:t>
      </w:r>
      <w:r>
        <w:rPr>
          <w:rFonts w:ascii="Times New Roman" w:hAnsi="Times New Roman"/>
          <w:b/>
        </w:rPr>
        <w:t>2</w:t>
      </w:r>
      <w:r w:rsidRPr="00923F4D">
        <w:rPr>
          <w:rFonts w:ascii="Times New Roman" w:hAnsi="Times New Roman"/>
          <w:b/>
        </w:rPr>
        <w:t>5. Заполните матрицы ответов в соответствии с требованиями заданий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3652"/>
        <w:gridCol w:w="1247"/>
        <w:gridCol w:w="1247"/>
        <w:gridCol w:w="1248"/>
        <w:gridCol w:w="1247"/>
        <w:gridCol w:w="1815"/>
      </w:tblGrid>
      <w:tr w:rsidR="00923F4D" w:rsidRPr="00EB36D1" w:rsidTr="00FB27B4">
        <w:trPr>
          <w:trHeight w:val="2578"/>
        </w:trPr>
        <w:tc>
          <w:tcPr>
            <w:tcW w:w="8641" w:type="dxa"/>
            <w:gridSpan w:val="5"/>
          </w:tcPr>
          <w:p w:rsidR="00923F4D" w:rsidRPr="00625DCE" w:rsidRDefault="00923F4D" w:rsidP="00776958">
            <w:pPr>
              <w:spacing w:after="0" w:line="240" w:lineRule="auto"/>
              <w:ind w:left="42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625DCE">
              <w:rPr>
                <w:rFonts w:ascii="Times New Roman" w:hAnsi="Times New Roman" w:cs="Times New Roman"/>
                <w:b/>
                <w:bCs/>
                <w:sz w:val="24"/>
              </w:rPr>
              <w:t xml:space="preserve">Задание 1.  </w:t>
            </w:r>
          </w:p>
          <w:p w:rsidR="00923F4D" w:rsidRPr="00EB36D1" w:rsidRDefault="00923F4D" w:rsidP="00776958">
            <w:pPr>
              <w:spacing w:after="0" w:line="240" w:lineRule="auto"/>
              <w:ind w:left="420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Характеристики клетки</w:t>
            </w:r>
          </w:p>
          <w:p w:rsidR="00923F4D" w:rsidRPr="00EB36D1" w:rsidRDefault="00923F4D" w:rsidP="00776958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 строении клетки различают головку, шейку и хвост.                                </w:t>
            </w:r>
          </w:p>
          <w:p w:rsidR="00923F4D" w:rsidRPr="00EB36D1" w:rsidRDefault="00923F4D" w:rsidP="00776958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Обладают относительно крупными размерами по сравнению </w:t>
            </w: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половыми клетками, принадлежащими  противоположному полу.</w:t>
            </w:r>
          </w:p>
          <w:p w:rsidR="00923F4D" w:rsidRPr="00EB36D1" w:rsidRDefault="00923F4D" w:rsidP="00776958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>3. Клетка способна к активному передвижению.</w:t>
            </w:r>
          </w:p>
          <w:p w:rsidR="00923F4D" w:rsidRPr="00EB36D1" w:rsidRDefault="00923F4D" w:rsidP="00776958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Клетка имеет несколько оболочек, располагающихся поверх </w:t>
            </w: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цитоплазматической мембраны.</w:t>
            </w:r>
          </w:p>
          <w:p w:rsidR="00923F4D" w:rsidRPr="00EB36D1" w:rsidRDefault="00923F4D" w:rsidP="00FB27B4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>5. Из одной клетки-предшественницы их образуется четыре.</w:t>
            </w:r>
          </w:p>
        </w:tc>
        <w:tc>
          <w:tcPr>
            <w:tcW w:w="1815" w:type="dxa"/>
          </w:tcPr>
          <w:p w:rsidR="00923F4D" w:rsidRPr="00EB36D1" w:rsidRDefault="00923F4D" w:rsidP="00776958">
            <w:pPr>
              <w:spacing w:after="0" w:line="240" w:lineRule="auto"/>
              <w:ind w:left="33" w:right="-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Половые клетки</w:t>
            </w:r>
          </w:p>
          <w:p w:rsidR="00923F4D" w:rsidRPr="00EB36D1" w:rsidRDefault="00923F4D" w:rsidP="00776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r w:rsidRPr="00EB36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Сперматозоид</w:t>
            </w:r>
          </w:p>
          <w:p w:rsidR="00923F4D" w:rsidRPr="00EB36D1" w:rsidRDefault="00923F4D" w:rsidP="00776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</w:t>
            </w:r>
            <w:r w:rsidRPr="00EB36D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Яйцеклетка</w:t>
            </w:r>
          </w:p>
        </w:tc>
      </w:tr>
      <w:tr w:rsidR="00923F4D" w:rsidRPr="00EB36D1" w:rsidTr="00FB2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3652" w:type="dxa"/>
            <w:vAlign w:val="center"/>
          </w:tcPr>
          <w:p w:rsidR="00923F4D" w:rsidRPr="00EB36D1" w:rsidRDefault="00923F4D" w:rsidP="00776958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Характеристики клетки</w:t>
            </w:r>
          </w:p>
        </w:tc>
        <w:tc>
          <w:tcPr>
            <w:tcW w:w="1247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7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48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47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15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23F4D" w:rsidRPr="00EB36D1" w:rsidTr="00FB2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3652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Половые клетки</w:t>
            </w:r>
          </w:p>
        </w:tc>
        <w:tc>
          <w:tcPr>
            <w:tcW w:w="1247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815" w:type="dxa"/>
            <w:vAlign w:val="center"/>
          </w:tcPr>
          <w:p w:rsidR="00923F4D" w:rsidRPr="00EB36D1" w:rsidRDefault="00923F4D" w:rsidP="00625D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</w:tr>
    </w:tbl>
    <w:p w:rsidR="00783A63" w:rsidRDefault="00783A63" w:rsidP="00783A63">
      <w:pPr>
        <w:spacing w:after="0" w:line="240" w:lineRule="auto"/>
        <w:rPr>
          <w:rFonts w:ascii="Times New Roman" w:hAnsi="Times New Roman"/>
          <w:b/>
        </w:rPr>
      </w:pPr>
    </w:p>
    <w:p w:rsidR="00783A63" w:rsidRDefault="00783A63" w:rsidP="00783A63">
      <w:pPr>
        <w:spacing w:after="0" w:line="240" w:lineRule="auto"/>
        <w:rPr>
          <w:rFonts w:ascii="Times New Roman" w:hAnsi="Times New Roman"/>
          <w:b/>
          <w:noProof/>
        </w:rPr>
      </w:pPr>
      <w:r>
        <w:rPr>
          <w:rFonts w:ascii="Times New Roman" w:hAnsi="Times New Roman"/>
          <w:b/>
        </w:rPr>
        <w:t xml:space="preserve">Задание 2. </w:t>
      </w:r>
      <w:r w:rsidRPr="00F718CD">
        <w:rPr>
          <w:rFonts w:ascii="Times New Roman" w:eastAsia="Times New Roman" w:hAnsi="Times New Roman" w:cs="Times New Roman"/>
        </w:rPr>
        <w:t xml:space="preserve"> </w:t>
      </w:r>
      <w:r w:rsidRPr="00F718CD">
        <w:rPr>
          <w:rFonts w:ascii="Times New Roman" w:eastAsia="Times New Roman" w:hAnsi="Times New Roman" w:cs="Times New Roman"/>
          <w:b/>
          <w:noProof/>
        </w:rPr>
        <w:t>Установите, в какой последовательности  (1 – 5) происходит процесс редупликации ДНК.</w:t>
      </w:r>
    </w:p>
    <w:p w:rsidR="0008545C" w:rsidRPr="00F718CD" w:rsidRDefault="0008545C" w:rsidP="00783A63">
      <w:pPr>
        <w:spacing w:after="0" w:line="240" w:lineRule="auto"/>
        <w:rPr>
          <w:rFonts w:ascii="Times New Roman" w:eastAsia="Times New Roman" w:hAnsi="Times New Roman" w:cs="Times New Roman"/>
          <w:b/>
          <w:noProof/>
        </w:rPr>
      </w:pPr>
    </w:p>
    <w:tbl>
      <w:tblPr>
        <w:tblW w:w="9889" w:type="dxa"/>
        <w:tblInd w:w="-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48"/>
        <w:gridCol w:w="474"/>
        <w:gridCol w:w="2564"/>
        <w:gridCol w:w="108"/>
        <w:gridCol w:w="1104"/>
        <w:gridCol w:w="86"/>
        <w:gridCol w:w="1126"/>
        <w:gridCol w:w="65"/>
        <w:gridCol w:w="1147"/>
        <w:gridCol w:w="43"/>
        <w:gridCol w:w="681"/>
        <w:gridCol w:w="488"/>
        <w:gridCol w:w="22"/>
        <w:gridCol w:w="57"/>
        <w:gridCol w:w="1276"/>
      </w:tblGrid>
      <w:tr w:rsidR="00783A63" w:rsidRPr="00F86259" w:rsidTr="00FB27B4">
        <w:trPr>
          <w:gridBefore w:val="1"/>
          <w:gridAfter w:val="1"/>
          <w:wBefore w:w="648" w:type="dxa"/>
          <w:wAfter w:w="1276" w:type="dxa"/>
          <w:trHeight w:val="218"/>
        </w:trPr>
        <w:tc>
          <w:tcPr>
            <w:tcW w:w="474" w:type="dxa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А)</w:t>
            </w:r>
          </w:p>
        </w:tc>
        <w:tc>
          <w:tcPr>
            <w:tcW w:w="7491" w:type="dxa"/>
            <w:gridSpan w:val="12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раскручивание спирали молекулы</w:t>
            </w:r>
          </w:p>
        </w:tc>
      </w:tr>
      <w:tr w:rsidR="00783A63" w:rsidRPr="00F86259" w:rsidTr="00FB27B4">
        <w:trPr>
          <w:gridBefore w:val="1"/>
          <w:gridAfter w:val="1"/>
          <w:wBefore w:w="648" w:type="dxa"/>
          <w:wAfter w:w="1276" w:type="dxa"/>
        </w:trPr>
        <w:tc>
          <w:tcPr>
            <w:tcW w:w="474" w:type="dxa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Б)</w:t>
            </w:r>
          </w:p>
        </w:tc>
        <w:tc>
          <w:tcPr>
            <w:tcW w:w="7491" w:type="dxa"/>
            <w:gridSpan w:val="12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воздействие ферментов на молекулу</w:t>
            </w:r>
          </w:p>
        </w:tc>
      </w:tr>
      <w:tr w:rsidR="00783A63" w:rsidRPr="00F86259" w:rsidTr="00FB27B4">
        <w:trPr>
          <w:gridBefore w:val="1"/>
          <w:gridAfter w:val="1"/>
          <w:wBefore w:w="648" w:type="dxa"/>
          <w:wAfter w:w="1276" w:type="dxa"/>
        </w:trPr>
        <w:tc>
          <w:tcPr>
            <w:tcW w:w="474" w:type="dxa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В)</w:t>
            </w:r>
          </w:p>
        </w:tc>
        <w:tc>
          <w:tcPr>
            <w:tcW w:w="7491" w:type="dxa"/>
            <w:gridSpan w:val="12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отделение одной цепи от другой на части молекулы ДНК</w:t>
            </w:r>
          </w:p>
        </w:tc>
      </w:tr>
      <w:tr w:rsidR="00783A63" w:rsidRPr="00F86259" w:rsidTr="00FB27B4">
        <w:trPr>
          <w:gridBefore w:val="1"/>
          <w:gridAfter w:val="1"/>
          <w:wBefore w:w="648" w:type="dxa"/>
          <w:wAfter w:w="1276" w:type="dxa"/>
        </w:trPr>
        <w:tc>
          <w:tcPr>
            <w:tcW w:w="474" w:type="dxa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Г)</w:t>
            </w:r>
          </w:p>
        </w:tc>
        <w:tc>
          <w:tcPr>
            <w:tcW w:w="7491" w:type="dxa"/>
            <w:gridSpan w:val="12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присоединение к каждой цепи ДНК комплементарных нуклеотидов</w:t>
            </w:r>
          </w:p>
        </w:tc>
      </w:tr>
      <w:tr w:rsidR="00783A63" w:rsidRPr="00F86259" w:rsidTr="00FB27B4">
        <w:trPr>
          <w:gridBefore w:val="1"/>
          <w:gridAfter w:val="1"/>
          <w:wBefore w:w="648" w:type="dxa"/>
          <w:wAfter w:w="1276" w:type="dxa"/>
        </w:trPr>
        <w:tc>
          <w:tcPr>
            <w:tcW w:w="474" w:type="dxa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Д)</w:t>
            </w:r>
          </w:p>
        </w:tc>
        <w:tc>
          <w:tcPr>
            <w:tcW w:w="7491" w:type="dxa"/>
            <w:gridSpan w:val="12"/>
          </w:tcPr>
          <w:p w:rsidR="00783A63" w:rsidRPr="00F86259" w:rsidRDefault="00783A63" w:rsidP="0008545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59">
              <w:rPr>
                <w:rFonts w:ascii="Times New Roman" w:eastAsia="Times New Roman" w:hAnsi="Times New Roman" w:cs="Times New Roman"/>
              </w:rPr>
              <w:t>образование двух молекул ДНК из одной</w:t>
            </w:r>
          </w:p>
        </w:tc>
      </w:tr>
      <w:tr w:rsidR="00625DCE" w:rsidRPr="00EB36D1" w:rsidTr="00FB2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gridSpan w:val="3"/>
            <w:vAlign w:val="center"/>
          </w:tcPr>
          <w:p w:rsidR="00625DCE" w:rsidRPr="00EB36D1" w:rsidRDefault="0008545C" w:rsidP="00625DCE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Последовательность</w:t>
            </w:r>
          </w:p>
        </w:tc>
        <w:tc>
          <w:tcPr>
            <w:tcW w:w="1212" w:type="dxa"/>
            <w:gridSpan w:val="2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2" w:type="dxa"/>
            <w:gridSpan w:val="2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2" w:type="dxa"/>
            <w:gridSpan w:val="2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2" w:type="dxa"/>
            <w:gridSpan w:val="3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55" w:type="dxa"/>
            <w:gridSpan w:val="3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5DCE" w:rsidRPr="00EB36D1" w:rsidTr="00FB2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686" w:type="dxa"/>
            <w:gridSpan w:val="3"/>
            <w:vAlign w:val="center"/>
          </w:tcPr>
          <w:p w:rsidR="00625DCE" w:rsidRPr="00EB36D1" w:rsidRDefault="0008545C" w:rsidP="00625DCE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Процесс </w:t>
            </w:r>
          </w:p>
        </w:tc>
        <w:tc>
          <w:tcPr>
            <w:tcW w:w="1212" w:type="dxa"/>
            <w:gridSpan w:val="2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625DCE" w:rsidRPr="00EB36D1" w:rsidRDefault="00625DCE" w:rsidP="00625DC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</w:tr>
      <w:tr w:rsidR="00625DCE" w:rsidRPr="00EB36D1" w:rsidTr="00FB27B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8046" w:type="dxa"/>
            <w:gridSpan w:val="11"/>
          </w:tcPr>
          <w:p w:rsidR="007177D7" w:rsidRDefault="007177D7" w:rsidP="005035F1">
            <w:pPr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27B4" w:rsidRPr="00EB36D1" w:rsidRDefault="00625DCE" w:rsidP="00FB27B4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5DC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3.</w:t>
            </w:r>
            <w:r w:rsidR="00EE77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</w:t>
            </w:r>
            <w:r w:rsidR="00FB27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тнесите вещества с их функциями. </w:t>
            </w:r>
            <w:r w:rsidR="00FB27B4"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Функции:</w:t>
            </w:r>
          </w:p>
          <w:p w:rsidR="00625DCE" w:rsidRPr="00EB36D1" w:rsidRDefault="00625DCE" w:rsidP="005035F1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Ускоряют химические реакции в клетке, являются биологическими катализаторами.                </w:t>
            </w:r>
          </w:p>
          <w:p w:rsidR="00625DCE" w:rsidRPr="00EB36D1" w:rsidRDefault="00625DCE" w:rsidP="005035F1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Входят в состав клеточных мембран, образуя двойной слой гидрофобных молекул.                                                                                          </w:t>
            </w:r>
          </w:p>
          <w:p w:rsidR="00625DCE" w:rsidRPr="00EB36D1" w:rsidRDefault="00625DCE" w:rsidP="005035F1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Являются основным компонентом клеточной стенки клетки растений.                                                  </w:t>
            </w:r>
          </w:p>
          <w:p w:rsidR="00625DCE" w:rsidRPr="00EB36D1" w:rsidRDefault="00625DCE" w:rsidP="005035F1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>4. Выполняет функцию аккумулятора энергии в клетке.</w:t>
            </w:r>
          </w:p>
          <w:p w:rsidR="00625DCE" w:rsidRPr="00EB36D1" w:rsidRDefault="00625DCE" w:rsidP="005035F1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>5. Заключает в себе генетическую информацию об организме.</w:t>
            </w:r>
          </w:p>
        </w:tc>
        <w:tc>
          <w:tcPr>
            <w:tcW w:w="1843" w:type="dxa"/>
            <w:gridSpan w:val="4"/>
          </w:tcPr>
          <w:p w:rsidR="00625DCE" w:rsidRPr="00EB36D1" w:rsidRDefault="00625DCE" w:rsidP="005035F1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5DCE" w:rsidRPr="00EB36D1" w:rsidRDefault="00625DCE" w:rsidP="005035F1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Вещества:</w:t>
            </w: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25DCE" w:rsidRPr="00EB36D1" w:rsidRDefault="00625DCE" w:rsidP="005035F1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>А. ДНК</w:t>
            </w:r>
          </w:p>
          <w:p w:rsidR="00625DCE" w:rsidRPr="00EB36D1" w:rsidRDefault="00625DCE" w:rsidP="005035F1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Б. Белки </w:t>
            </w:r>
          </w:p>
          <w:p w:rsidR="00625DCE" w:rsidRPr="00EB36D1" w:rsidRDefault="00625DCE" w:rsidP="005035F1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АТФ </w:t>
            </w:r>
          </w:p>
          <w:p w:rsidR="00625DCE" w:rsidRPr="00EB36D1" w:rsidRDefault="00625DCE" w:rsidP="005035F1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Липиды </w:t>
            </w:r>
          </w:p>
          <w:p w:rsidR="00625DCE" w:rsidRPr="00EB36D1" w:rsidRDefault="00625DCE" w:rsidP="005035F1">
            <w:pPr>
              <w:spacing w:after="0" w:line="240" w:lineRule="auto"/>
              <w:ind w:right="-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sz w:val="24"/>
                <w:szCs w:val="24"/>
              </w:rPr>
              <w:t>Д. Углеводы</w:t>
            </w:r>
          </w:p>
        </w:tc>
      </w:tr>
      <w:tr w:rsidR="00625DCE" w:rsidRPr="00EB36D1" w:rsidTr="00FB2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794" w:type="dxa"/>
            <w:gridSpan w:val="4"/>
          </w:tcPr>
          <w:p w:rsidR="00625DCE" w:rsidRPr="00EB36D1" w:rsidRDefault="00625DCE" w:rsidP="005035F1">
            <w:pPr>
              <w:spacing w:before="60" w:after="0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1190" w:type="dxa"/>
            <w:gridSpan w:val="2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0" w:type="dxa"/>
            <w:gridSpan w:val="2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1" w:type="dxa"/>
            <w:gridSpan w:val="3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dxa"/>
            <w:gridSpan w:val="2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25DCE" w:rsidRPr="00EB36D1" w:rsidTr="00FB27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794" w:type="dxa"/>
            <w:gridSpan w:val="4"/>
          </w:tcPr>
          <w:p w:rsidR="00625DCE" w:rsidRPr="00EB36D1" w:rsidRDefault="00625DCE" w:rsidP="005035F1">
            <w:pPr>
              <w:spacing w:before="60" w:after="60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36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Вещество</w:t>
            </w:r>
          </w:p>
        </w:tc>
        <w:tc>
          <w:tcPr>
            <w:tcW w:w="1190" w:type="dxa"/>
            <w:gridSpan w:val="2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191" w:type="dxa"/>
            <w:gridSpan w:val="2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190" w:type="dxa"/>
            <w:gridSpan w:val="2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191" w:type="dxa"/>
            <w:gridSpan w:val="3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333" w:type="dxa"/>
            <w:gridSpan w:val="2"/>
          </w:tcPr>
          <w:p w:rsidR="00625DCE" w:rsidRPr="00EB36D1" w:rsidRDefault="00625DCE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</w:tr>
    </w:tbl>
    <w:p w:rsidR="00FB27B4" w:rsidRDefault="00FB27B4" w:rsidP="007769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7707" w:rsidRPr="00AE438A" w:rsidRDefault="00EE7707" w:rsidP="007769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Соотнесите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отделы вегетативной нервной системы 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  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эффектами их действия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EE7707" w:rsidRPr="00662D46" w:rsidRDefault="00EE7707" w:rsidP="00EE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D46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расширяет </w:t>
      </w:r>
      <w:r w:rsidR="005D06B5">
        <w:rPr>
          <w:rFonts w:ascii="Times New Roman" w:hAnsi="Times New Roman" w:cs="Times New Roman"/>
          <w:bCs/>
          <w:sz w:val="24"/>
          <w:szCs w:val="24"/>
        </w:rPr>
        <w:t>просвет кровеносных сосудов</w:t>
      </w:r>
      <w:r w:rsidRPr="00662D46">
        <w:rPr>
          <w:rFonts w:ascii="Times New Roman" w:hAnsi="Times New Roman" w:cs="Times New Roman"/>
          <w:bCs/>
          <w:sz w:val="24"/>
          <w:szCs w:val="24"/>
        </w:rPr>
        <w:t>;</w:t>
      </w:r>
    </w:p>
    <w:p w:rsidR="00EE7707" w:rsidRPr="00662D46" w:rsidRDefault="00EE7707" w:rsidP="00EE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D46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Cs/>
          <w:sz w:val="24"/>
          <w:szCs w:val="24"/>
        </w:rPr>
        <w:t xml:space="preserve">сужает </w:t>
      </w:r>
      <w:r w:rsidR="005D06B5">
        <w:rPr>
          <w:rFonts w:ascii="Times New Roman" w:hAnsi="Times New Roman" w:cs="Times New Roman"/>
          <w:bCs/>
          <w:sz w:val="24"/>
          <w:szCs w:val="24"/>
        </w:rPr>
        <w:t>просвет кровеносных сосудов</w:t>
      </w:r>
      <w:r w:rsidRPr="00662D46">
        <w:rPr>
          <w:rFonts w:ascii="Times New Roman" w:hAnsi="Times New Roman" w:cs="Times New Roman"/>
          <w:bCs/>
          <w:sz w:val="24"/>
          <w:szCs w:val="24"/>
        </w:rPr>
        <w:t>;</w:t>
      </w:r>
    </w:p>
    <w:p w:rsidR="00EE7707" w:rsidRPr="00662D46" w:rsidRDefault="00EE7707" w:rsidP="00EE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D46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усиливает секреторную активность желудочно-кишечного тракта</w:t>
      </w:r>
      <w:r w:rsidRPr="00662D46">
        <w:rPr>
          <w:rFonts w:ascii="Times New Roman" w:hAnsi="Times New Roman" w:cs="Times New Roman"/>
          <w:bCs/>
          <w:sz w:val="24"/>
          <w:szCs w:val="24"/>
        </w:rPr>
        <w:t>;</w:t>
      </w:r>
    </w:p>
    <w:p w:rsidR="00EE7707" w:rsidRPr="00662D46" w:rsidRDefault="00EE7707" w:rsidP="00EE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D46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снижает секреторную активность желудочно-кишечного тракта</w:t>
      </w:r>
      <w:r w:rsidRPr="00662D46">
        <w:rPr>
          <w:rFonts w:ascii="Times New Roman" w:hAnsi="Times New Roman" w:cs="Times New Roman"/>
          <w:bCs/>
          <w:sz w:val="24"/>
          <w:szCs w:val="24"/>
        </w:rPr>
        <w:t>;</w:t>
      </w:r>
    </w:p>
    <w:p w:rsidR="00EE7707" w:rsidRPr="00662D46" w:rsidRDefault="00EE7707" w:rsidP="00EE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2D46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bCs/>
          <w:sz w:val="24"/>
          <w:szCs w:val="24"/>
        </w:rPr>
        <w:t xml:space="preserve">величивает частоту </w:t>
      </w:r>
      <w:r w:rsidR="005D06B5">
        <w:rPr>
          <w:rFonts w:ascii="Times New Roman" w:hAnsi="Times New Roman" w:cs="Times New Roman"/>
          <w:bCs/>
          <w:sz w:val="24"/>
          <w:szCs w:val="24"/>
        </w:rPr>
        <w:t>сердечных сокращений</w:t>
      </w:r>
      <w:r w:rsidRPr="00662D46">
        <w:rPr>
          <w:rFonts w:ascii="Times New Roman" w:hAnsi="Times New Roman" w:cs="Times New Roman"/>
          <w:bCs/>
          <w:sz w:val="24"/>
          <w:szCs w:val="24"/>
        </w:rPr>
        <w:t>;</w:t>
      </w:r>
    </w:p>
    <w:p w:rsidR="00EE7707" w:rsidRPr="00740CED" w:rsidRDefault="00EE7707" w:rsidP="00EE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0CED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>
        <w:rPr>
          <w:rFonts w:ascii="Times New Roman" w:hAnsi="Times New Roman" w:cs="Times New Roman"/>
          <w:b/>
          <w:bCs/>
          <w:sz w:val="24"/>
          <w:szCs w:val="24"/>
        </w:rPr>
        <w:t>Симпатическая система</w:t>
      </w:r>
    </w:p>
    <w:p w:rsidR="00EE7707" w:rsidRPr="00740CED" w:rsidRDefault="00EE7707" w:rsidP="00EE7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0CED"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r>
        <w:rPr>
          <w:rFonts w:ascii="Times New Roman" w:hAnsi="Times New Roman" w:cs="Times New Roman"/>
          <w:b/>
          <w:bCs/>
          <w:sz w:val="24"/>
          <w:szCs w:val="24"/>
        </w:rPr>
        <w:t>Парасимпатическая система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1276"/>
        <w:gridCol w:w="1134"/>
        <w:gridCol w:w="1134"/>
        <w:gridCol w:w="1417"/>
      </w:tblGrid>
      <w:tr w:rsidR="00EE7707" w:rsidTr="005D06B5">
        <w:tc>
          <w:tcPr>
            <w:tcW w:w="3794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Эффекты действия</w:t>
            </w:r>
          </w:p>
        </w:tc>
        <w:tc>
          <w:tcPr>
            <w:tcW w:w="1134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6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E7707" w:rsidTr="005D06B5">
        <w:tc>
          <w:tcPr>
            <w:tcW w:w="3794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 вегетативной нервной системы</w:t>
            </w:r>
          </w:p>
        </w:tc>
        <w:tc>
          <w:tcPr>
            <w:tcW w:w="1134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E7707" w:rsidRPr="00912060" w:rsidRDefault="00EE7707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3A63" w:rsidRPr="00783A63" w:rsidRDefault="00EE7707" w:rsidP="00783A6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783A63"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="00783A63" w:rsidRPr="00783A63">
        <w:rPr>
          <w:rFonts w:ascii="Times New Roman" w:eastAsia="Times New Roman" w:hAnsi="Times New Roman" w:cs="Times New Roman"/>
          <w:b/>
          <w:sz w:val="24"/>
          <w:szCs w:val="24"/>
        </w:rPr>
        <w:t>[5 баллов]</w:t>
      </w:r>
      <w:r w:rsidR="00783A63" w:rsidRPr="00783A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3A63" w:rsidRPr="00783A63">
        <w:rPr>
          <w:rFonts w:ascii="Times New Roman" w:eastAsia="Times New Roman" w:hAnsi="Times New Roman" w:cs="Times New Roman"/>
          <w:b/>
          <w:noProof/>
          <w:sz w:val="24"/>
          <w:szCs w:val="24"/>
        </w:rPr>
        <w:t>Установите соответствие между органическим соединением (А – Д) и выполняемой им функцией (1 – 5).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1095"/>
        <w:gridCol w:w="95"/>
        <w:gridCol w:w="1191"/>
        <w:gridCol w:w="1190"/>
        <w:gridCol w:w="1191"/>
        <w:gridCol w:w="1222"/>
        <w:gridCol w:w="111"/>
      </w:tblGrid>
      <w:tr w:rsidR="00783A63" w:rsidRPr="00783A63" w:rsidTr="00783A63">
        <w:trPr>
          <w:gridAfter w:val="1"/>
          <w:wAfter w:w="111" w:type="dxa"/>
        </w:trPr>
        <w:tc>
          <w:tcPr>
            <w:tcW w:w="4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3A63" w:rsidRDefault="00783A63" w:rsidP="00783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1. Компонент клеточной стенки грибов</w:t>
            </w:r>
          </w:p>
          <w:p w:rsidR="00783A63" w:rsidRPr="00783A63" w:rsidRDefault="00783A63" w:rsidP="00783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2. Компонент клеточной стенки растений</w:t>
            </w:r>
          </w:p>
          <w:p w:rsidR="00783A63" w:rsidRPr="00783A63" w:rsidRDefault="00783A63" w:rsidP="00783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3. Компонент клеточной стенки бактерий</w:t>
            </w:r>
          </w:p>
          <w:p w:rsidR="00783A63" w:rsidRPr="00783A63" w:rsidRDefault="00783A63" w:rsidP="00783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4. Запасной полисахарид растений</w:t>
            </w:r>
          </w:p>
          <w:p w:rsidR="00783A63" w:rsidRPr="00783A63" w:rsidRDefault="00783A63" w:rsidP="00783A63">
            <w:pPr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5. Запасной полисахарид грибов</w:t>
            </w:r>
          </w:p>
        </w:tc>
        <w:tc>
          <w:tcPr>
            <w:tcW w:w="48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83A63" w:rsidRPr="00783A63" w:rsidRDefault="00783A63" w:rsidP="00783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А. Крахмал</w:t>
            </w:r>
          </w:p>
          <w:p w:rsidR="00783A63" w:rsidRPr="00783A63" w:rsidRDefault="00783A63" w:rsidP="00783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Б. Гликоген</w:t>
            </w:r>
          </w:p>
          <w:p w:rsidR="00783A63" w:rsidRPr="00783A63" w:rsidRDefault="00783A63" w:rsidP="00783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В. Целлюлоза</w:t>
            </w:r>
          </w:p>
          <w:p w:rsidR="00783A63" w:rsidRPr="00783A63" w:rsidRDefault="00783A63" w:rsidP="00783A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Муреин</w:t>
            </w:r>
            <w:proofErr w:type="spellEnd"/>
          </w:p>
          <w:p w:rsidR="00783A63" w:rsidRPr="00783A63" w:rsidRDefault="00783A63" w:rsidP="00783A6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783A63">
              <w:rPr>
                <w:rFonts w:ascii="Times New Roman" w:eastAsia="Times New Roman" w:hAnsi="Times New Roman" w:cs="Times New Roman"/>
                <w:sz w:val="24"/>
                <w:szCs w:val="24"/>
              </w:rPr>
              <w:t>Д. Хитин</w:t>
            </w:r>
          </w:p>
        </w:tc>
      </w:tr>
      <w:tr w:rsidR="00A60D79" w:rsidRPr="00EB36D1" w:rsidTr="00783A63">
        <w:tc>
          <w:tcPr>
            <w:tcW w:w="3794" w:type="dxa"/>
          </w:tcPr>
          <w:p w:rsidR="00A60D79" w:rsidRDefault="00783A63">
            <w:pPr>
              <w:spacing w:before="60" w:after="0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Функция </w:t>
            </w:r>
          </w:p>
        </w:tc>
        <w:tc>
          <w:tcPr>
            <w:tcW w:w="1190" w:type="dxa"/>
            <w:gridSpan w:val="2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0" w:type="dxa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3" w:type="dxa"/>
            <w:gridSpan w:val="2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60D79" w:rsidRPr="00EB36D1" w:rsidTr="00783A63">
        <w:tc>
          <w:tcPr>
            <w:tcW w:w="3794" w:type="dxa"/>
          </w:tcPr>
          <w:p w:rsidR="00A60D79" w:rsidRDefault="00783A63">
            <w:pPr>
              <w:spacing w:before="60" w:after="60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Вещество </w:t>
            </w:r>
          </w:p>
        </w:tc>
        <w:tc>
          <w:tcPr>
            <w:tcW w:w="1190" w:type="dxa"/>
            <w:gridSpan w:val="2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191" w:type="dxa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190" w:type="dxa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191" w:type="dxa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333" w:type="dxa"/>
            <w:gridSpan w:val="2"/>
          </w:tcPr>
          <w:p w:rsidR="00A60D79" w:rsidRDefault="00A60D79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</w:tr>
    </w:tbl>
    <w:p w:rsidR="0008545C" w:rsidRDefault="0008545C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F6021" w:rsidRDefault="003F6021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776958" w:rsidRPr="00A60D79" w:rsidRDefault="00A60D79" w:rsidP="00A60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60D79">
        <w:rPr>
          <w:rFonts w:ascii="Times New Roman" w:hAnsi="Times New Roman" w:cs="Times New Roman"/>
          <w:b/>
          <w:sz w:val="28"/>
          <w:szCs w:val="24"/>
        </w:rPr>
        <w:lastRenderedPageBreak/>
        <w:t>Матрицы ответов</w:t>
      </w:r>
    </w:p>
    <w:p w:rsidR="00A60D79" w:rsidRDefault="00A60D79" w:rsidP="00A60D79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</w:p>
    <w:p w:rsidR="00A60D79" w:rsidRPr="00C71B0F" w:rsidRDefault="00A60D79" w:rsidP="00A60D7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</w:rPr>
      </w:pPr>
      <w:r w:rsidRPr="00C71B0F">
        <w:rPr>
          <w:rFonts w:ascii="Times New Roman" w:hAnsi="Times New Roman" w:cs="Times New Roman"/>
          <w:b/>
        </w:rPr>
        <w:t xml:space="preserve">Часть 1 – </w:t>
      </w:r>
      <w:r>
        <w:rPr>
          <w:rFonts w:ascii="Times New Roman" w:hAnsi="Times New Roman" w:cs="Times New Roman"/>
          <w:b/>
        </w:rPr>
        <w:t>з</w:t>
      </w:r>
      <w:r w:rsidRPr="00C71B0F">
        <w:rPr>
          <w:rFonts w:ascii="Times New Roman" w:hAnsi="Times New Roman" w:cs="Times New Roman"/>
          <w:b/>
        </w:rPr>
        <w:t>а каждый правильный ответ 1 балл</w:t>
      </w:r>
      <w:r w:rsidRPr="00C71B0F">
        <w:rPr>
          <w:rFonts w:ascii="Times New Roman" w:eastAsia="Times New Roman" w:hAnsi="Times New Roman" w:cs="Times New Roman"/>
          <w:b/>
          <w:bCs/>
        </w:rPr>
        <w:t xml:space="preserve"> [</w:t>
      </w:r>
      <w:r w:rsidRPr="00C71B0F">
        <w:rPr>
          <w:rFonts w:ascii="Times New Roman" w:hAnsi="Times New Roman" w:cs="Times New Roman"/>
          <w:b/>
          <w:bCs/>
        </w:rPr>
        <w:t>3</w:t>
      </w:r>
      <w:r w:rsidR="00FB27B4">
        <w:rPr>
          <w:rFonts w:ascii="Times New Roman" w:hAnsi="Times New Roman" w:cs="Times New Roman"/>
          <w:b/>
          <w:bCs/>
        </w:rPr>
        <w:t>0</w:t>
      </w:r>
      <w:r w:rsidRPr="00C71B0F">
        <w:rPr>
          <w:rFonts w:ascii="Times New Roman" w:eastAsia="Times New Roman" w:hAnsi="Times New Roman" w:cs="Times New Roman"/>
          <w:b/>
          <w:bCs/>
        </w:rPr>
        <w:t xml:space="preserve"> баллов]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A60D79" w:rsidRPr="00C71B0F" w:rsidTr="00FB27B4">
        <w:tc>
          <w:tcPr>
            <w:tcW w:w="902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73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874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874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73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874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74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873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874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874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874" w:type="dxa"/>
          </w:tcPr>
          <w:p w:rsidR="00A60D79" w:rsidRPr="00C71B0F" w:rsidRDefault="00A60D79" w:rsidP="005035F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</w:tr>
      <w:tr w:rsidR="00A60D79" w:rsidRPr="00C71B0F" w:rsidTr="00FB27B4">
        <w:trPr>
          <w:trHeight w:val="412"/>
        </w:trPr>
        <w:tc>
          <w:tcPr>
            <w:tcW w:w="902" w:type="dxa"/>
            <w:vAlign w:val="center"/>
          </w:tcPr>
          <w:p w:rsidR="00A60D79" w:rsidRPr="00C71B0F" w:rsidRDefault="00A60D79" w:rsidP="005035F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1-10</w:t>
            </w:r>
          </w:p>
        </w:tc>
        <w:tc>
          <w:tcPr>
            <w:tcW w:w="873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3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3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</w:tr>
      <w:tr w:rsidR="00A60D79" w:rsidRPr="00C71B0F" w:rsidTr="00FB27B4">
        <w:tc>
          <w:tcPr>
            <w:tcW w:w="902" w:type="dxa"/>
            <w:vAlign w:val="center"/>
          </w:tcPr>
          <w:p w:rsidR="00A60D79" w:rsidRPr="00C71B0F" w:rsidRDefault="00A60D79" w:rsidP="005035F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11-20</w:t>
            </w:r>
          </w:p>
        </w:tc>
        <w:tc>
          <w:tcPr>
            <w:tcW w:w="873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3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3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</w:tr>
      <w:tr w:rsidR="00A60D79" w:rsidRPr="00C71B0F" w:rsidTr="00FB27B4">
        <w:tc>
          <w:tcPr>
            <w:tcW w:w="902" w:type="dxa"/>
            <w:vAlign w:val="center"/>
          </w:tcPr>
          <w:p w:rsidR="00A60D79" w:rsidRPr="00C71B0F" w:rsidRDefault="00A60D79" w:rsidP="005035F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71B0F">
              <w:rPr>
                <w:rFonts w:ascii="Times New Roman" w:eastAsia="Times New Roman" w:hAnsi="Times New Roman" w:cs="Times New Roman"/>
                <w:b/>
              </w:rPr>
              <w:t>21-30</w:t>
            </w:r>
          </w:p>
        </w:tc>
        <w:tc>
          <w:tcPr>
            <w:tcW w:w="873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3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3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  <w:tc>
          <w:tcPr>
            <w:tcW w:w="874" w:type="dxa"/>
            <w:vAlign w:val="center"/>
          </w:tcPr>
          <w:p w:rsidR="00A60D79" w:rsidRPr="00FB27B4" w:rsidRDefault="00A60D79" w:rsidP="005035F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</w:rPr>
            </w:pPr>
          </w:p>
        </w:tc>
      </w:tr>
    </w:tbl>
    <w:p w:rsidR="003F6021" w:rsidRDefault="003F6021" w:rsidP="00A60D79">
      <w:pPr>
        <w:spacing w:after="0" w:line="240" w:lineRule="auto"/>
        <w:rPr>
          <w:rFonts w:ascii="Times New Roman" w:hAnsi="Times New Roman" w:cs="Times New Roman"/>
          <w:b/>
        </w:rPr>
      </w:pPr>
    </w:p>
    <w:p w:rsidR="00A60D79" w:rsidRPr="00C71B0F" w:rsidRDefault="00A60D79" w:rsidP="00A60D79">
      <w:pPr>
        <w:spacing w:after="0" w:line="240" w:lineRule="auto"/>
        <w:rPr>
          <w:rFonts w:ascii="Calibri" w:eastAsia="Times New Roman" w:hAnsi="Calibri" w:cs="Times New Roman"/>
          <w:b/>
        </w:rPr>
      </w:pPr>
      <w:r w:rsidRPr="00C71B0F">
        <w:rPr>
          <w:rFonts w:ascii="Times New Roman" w:hAnsi="Times New Roman" w:cs="Times New Roman"/>
          <w:b/>
        </w:rPr>
        <w:t xml:space="preserve">Часть 2 – за каждый верный ответ 2 балла </w:t>
      </w:r>
      <w:r w:rsidRPr="00C71B0F">
        <w:rPr>
          <w:rFonts w:ascii="Calibri" w:eastAsia="Times New Roman" w:hAnsi="Calibri" w:cs="Times New Roman"/>
          <w:b/>
          <w:bCs/>
        </w:rPr>
        <w:t xml:space="preserve"> [20 баллов]</w:t>
      </w:r>
    </w:p>
    <w:tbl>
      <w:tblPr>
        <w:tblW w:w="87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A60D79" w:rsidRPr="00F86259" w:rsidTr="00A60D79">
        <w:tc>
          <w:tcPr>
            <w:tcW w:w="873" w:type="dxa"/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1</w:t>
            </w:r>
          </w:p>
        </w:tc>
        <w:tc>
          <w:tcPr>
            <w:tcW w:w="874" w:type="dxa"/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2</w:t>
            </w:r>
          </w:p>
        </w:tc>
        <w:tc>
          <w:tcPr>
            <w:tcW w:w="874" w:type="dxa"/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3</w:t>
            </w:r>
          </w:p>
        </w:tc>
        <w:tc>
          <w:tcPr>
            <w:tcW w:w="873" w:type="dxa"/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4</w:t>
            </w:r>
          </w:p>
        </w:tc>
        <w:tc>
          <w:tcPr>
            <w:tcW w:w="874" w:type="dxa"/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5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6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7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9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</w:rPr>
            </w:pPr>
            <w:r w:rsidRPr="00F86259">
              <w:rPr>
                <w:rFonts w:ascii="Calibri" w:eastAsia="Times New Roman" w:hAnsi="Calibri" w:cs="Times New Roman"/>
                <w:b/>
              </w:rPr>
              <w:t>10</w:t>
            </w:r>
          </w:p>
        </w:tc>
      </w:tr>
      <w:tr w:rsidR="00A60D79" w:rsidRPr="00F86259" w:rsidTr="00FB27B4">
        <w:trPr>
          <w:trHeight w:val="576"/>
        </w:trPr>
        <w:tc>
          <w:tcPr>
            <w:tcW w:w="873" w:type="dxa"/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874" w:type="dxa"/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874" w:type="dxa"/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873" w:type="dxa"/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A60D79" w:rsidRPr="00F86259" w:rsidRDefault="00A60D79" w:rsidP="005035F1">
            <w:pPr>
              <w:spacing w:line="240" w:lineRule="auto"/>
              <w:jc w:val="center"/>
              <w:rPr>
                <w:rFonts w:ascii="Calibri" w:eastAsia="Times New Roman" w:hAnsi="Calibri" w:cs="Times New Roman"/>
                <w:bCs/>
              </w:rPr>
            </w:pPr>
          </w:p>
        </w:tc>
      </w:tr>
    </w:tbl>
    <w:p w:rsidR="003F6021" w:rsidRDefault="003F6021" w:rsidP="00A60D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D79" w:rsidRDefault="00A60D79" w:rsidP="00A60D79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23F4D">
        <w:rPr>
          <w:rFonts w:ascii="Times New Roman" w:hAnsi="Times New Roman" w:cs="Times New Roman"/>
          <w:b/>
          <w:sz w:val="24"/>
          <w:szCs w:val="24"/>
        </w:rPr>
        <w:t>Часть 3 -</w:t>
      </w:r>
      <w:r w:rsidR="00FB27B4">
        <w:rPr>
          <w:rFonts w:ascii="Times New Roman" w:hAnsi="Times New Roman" w:cs="Times New Roman"/>
          <w:b/>
          <w:bCs/>
        </w:rPr>
        <w:t xml:space="preserve"> за верный ответ 1 балл [1</w:t>
      </w:r>
      <w:r w:rsidR="00E20013">
        <w:rPr>
          <w:rFonts w:ascii="Times New Roman" w:hAnsi="Times New Roman" w:cs="Times New Roman"/>
          <w:b/>
          <w:bCs/>
        </w:rPr>
        <w:t>5</w:t>
      </w:r>
      <w:r w:rsidRPr="00923F4D">
        <w:rPr>
          <w:rFonts w:ascii="Times New Roman" w:eastAsia="Times New Roman" w:hAnsi="Times New Roman" w:cs="Times New Roman"/>
          <w:b/>
          <w:bCs/>
        </w:rPr>
        <w:t xml:space="preserve"> баллов]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425"/>
        <w:gridCol w:w="425"/>
        <w:gridCol w:w="425"/>
        <w:gridCol w:w="426"/>
        <w:gridCol w:w="425"/>
        <w:gridCol w:w="567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</w:tblGrid>
      <w:tr w:rsidR="00E20013" w:rsidRPr="00F74DFE" w:rsidTr="00E20013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A504A9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 w:rsidRPr="00F74DFE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Pr="00F74DFE" w:rsidRDefault="00E20013" w:rsidP="007F341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Default="00E20013" w:rsidP="007F341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Default="00E20013" w:rsidP="007F341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E20013" w:rsidTr="00E20013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0013" w:rsidRPr="00923F4D" w:rsidRDefault="00E20013" w:rsidP="00FB27B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«+»/неверно«</w:t>
            </w:r>
            <w:proofErr w:type="gramStart"/>
            <w:r>
              <w:rPr>
                <w:rFonts w:ascii="Times New Roman" w:hAnsi="Times New Roman" w:cs="Times New Roman"/>
              </w:rPr>
              <w:t>-»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0013" w:rsidRPr="00A504A9" w:rsidRDefault="00E20013" w:rsidP="007F3412">
            <w:pPr>
              <w:spacing w:line="240" w:lineRule="auto"/>
              <w:jc w:val="center"/>
            </w:pPr>
          </w:p>
        </w:tc>
      </w:tr>
    </w:tbl>
    <w:p w:rsidR="003F6021" w:rsidRDefault="003F6021" w:rsidP="003921E8">
      <w:pPr>
        <w:spacing w:after="0" w:line="240" w:lineRule="auto"/>
        <w:rPr>
          <w:rFonts w:ascii="Times New Roman" w:hAnsi="Times New Roman" w:cs="Times New Roman"/>
          <w:b/>
        </w:rPr>
      </w:pPr>
    </w:p>
    <w:p w:rsidR="003921E8" w:rsidRDefault="003921E8" w:rsidP="003921E8">
      <w:pPr>
        <w:spacing w:after="0" w:line="240" w:lineRule="auto"/>
        <w:rPr>
          <w:rFonts w:ascii="Times New Roman" w:hAnsi="Times New Roman" w:cs="Times New Roman"/>
          <w:b/>
        </w:rPr>
      </w:pPr>
      <w:r w:rsidRPr="00625DCE">
        <w:rPr>
          <w:rFonts w:ascii="Times New Roman" w:hAnsi="Times New Roman" w:cs="Times New Roman"/>
          <w:b/>
        </w:rPr>
        <w:t>Часть 4</w:t>
      </w:r>
      <w:r>
        <w:rPr>
          <w:rFonts w:ascii="Times New Roman" w:hAnsi="Times New Roman" w:cs="Times New Roman"/>
          <w:b/>
        </w:rPr>
        <w:t xml:space="preserve"> – каждая верная позиция оценивается в 1 балл. Максимальное количество баллов 25.</w:t>
      </w:r>
    </w:p>
    <w:p w:rsidR="003921E8" w:rsidRPr="00625DCE" w:rsidRDefault="003921E8" w:rsidP="003921E8">
      <w:pPr>
        <w:tabs>
          <w:tab w:val="num" w:pos="540"/>
        </w:tabs>
        <w:spacing w:after="0" w:line="240" w:lineRule="auto"/>
        <w:rPr>
          <w:rFonts w:ascii="Calibri" w:eastAsia="Times New Roman" w:hAnsi="Calibri" w:cs="Times New Roman"/>
          <w:sz w:val="24"/>
        </w:rPr>
      </w:pPr>
      <w:r w:rsidRPr="00625DCE">
        <w:rPr>
          <w:rFonts w:ascii="Times New Roman" w:hAnsi="Times New Roman" w:cs="Times New Roman"/>
          <w:b/>
          <w:sz w:val="24"/>
        </w:rPr>
        <w:t>Задание 1.</w:t>
      </w:r>
      <w:r w:rsidRPr="00625DCE">
        <w:rPr>
          <w:rFonts w:ascii="Calibri" w:eastAsia="Times New Roman" w:hAnsi="Calibri" w:cs="Times New Roman"/>
          <w:sz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7"/>
        <w:gridCol w:w="1417"/>
        <w:gridCol w:w="1418"/>
        <w:gridCol w:w="1417"/>
        <w:gridCol w:w="1418"/>
      </w:tblGrid>
      <w:tr w:rsidR="003921E8" w:rsidRPr="00625DCE" w:rsidTr="005035F1">
        <w:tc>
          <w:tcPr>
            <w:tcW w:w="2552" w:type="dxa"/>
            <w:vAlign w:val="center"/>
          </w:tcPr>
          <w:p w:rsidR="003921E8" w:rsidRPr="00100564" w:rsidRDefault="003921E8" w:rsidP="005035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6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клетки</w:t>
            </w:r>
          </w:p>
        </w:tc>
        <w:tc>
          <w:tcPr>
            <w:tcW w:w="1417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921E8" w:rsidRPr="00625DCE" w:rsidTr="005035F1">
        <w:tc>
          <w:tcPr>
            <w:tcW w:w="2552" w:type="dxa"/>
            <w:vAlign w:val="center"/>
          </w:tcPr>
          <w:p w:rsidR="003921E8" w:rsidRPr="00100564" w:rsidRDefault="003921E8" w:rsidP="005035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64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Половые клетки</w:t>
            </w:r>
          </w:p>
        </w:tc>
        <w:tc>
          <w:tcPr>
            <w:tcW w:w="1417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921E8" w:rsidRPr="00625DCE" w:rsidRDefault="003921E8" w:rsidP="003921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5DCE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7"/>
        <w:gridCol w:w="1417"/>
        <w:gridCol w:w="1418"/>
        <w:gridCol w:w="1417"/>
        <w:gridCol w:w="1418"/>
      </w:tblGrid>
      <w:tr w:rsidR="003921E8" w:rsidRPr="00625DCE" w:rsidTr="005035F1">
        <w:trPr>
          <w:trHeight w:val="279"/>
        </w:trPr>
        <w:tc>
          <w:tcPr>
            <w:tcW w:w="2552" w:type="dxa"/>
            <w:vAlign w:val="center"/>
          </w:tcPr>
          <w:p w:rsidR="003921E8" w:rsidRPr="00100564" w:rsidRDefault="0008545C" w:rsidP="005035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64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</w:t>
            </w:r>
          </w:p>
        </w:tc>
        <w:tc>
          <w:tcPr>
            <w:tcW w:w="1417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8545C" w:rsidRPr="00625DCE" w:rsidTr="00F74DFE">
        <w:tc>
          <w:tcPr>
            <w:tcW w:w="2552" w:type="dxa"/>
            <w:vAlign w:val="center"/>
          </w:tcPr>
          <w:p w:rsidR="0008545C" w:rsidRPr="00100564" w:rsidRDefault="0008545C" w:rsidP="005035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64">
              <w:rPr>
                <w:rFonts w:ascii="Times New Roman" w:hAnsi="Times New Roman" w:cs="Times New Roman"/>
                <w:sz w:val="24"/>
                <w:szCs w:val="24"/>
              </w:rPr>
              <w:t xml:space="preserve">Процесс </w:t>
            </w:r>
          </w:p>
        </w:tc>
        <w:tc>
          <w:tcPr>
            <w:tcW w:w="1417" w:type="dxa"/>
          </w:tcPr>
          <w:p w:rsidR="0008545C" w:rsidRPr="00F86259" w:rsidRDefault="0008545C" w:rsidP="00F74DFE">
            <w:pPr>
              <w:spacing w:line="36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</w:tcPr>
          <w:p w:rsidR="0008545C" w:rsidRPr="00F86259" w:rsidRDefault="0008545C" w:rsidP="0008545C">
            <w:pPr>
              <w:spacing w:line="36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</w:tcPr>
          <w:p w:rsidR="0008545C" w:rsidRPr="00F86259" w:rsidRDefault="0008545C" w:rsidP="00F74DFE">
            <w:pPr>
              <w:spacing w:line="36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7" w:type="dxa"/>
          </w:tcPr>
          <w:p w:rsidR="0008545C" w:rsidRPr="00F86259" w:rsidRDefault="0008545C" w:rsidP="00F74DFE">
            <w:pPr>
              <w:spacing w:line="36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418" w:type="dxa"/>
          </w:tcPr>
          <w:p w:rsidR="0008545C" w:rsidRPr="00F86259" w:rsidRDefault="0008545C" w:rsidP="00F74DFE">
            <w:pPr>
              <w:spacing w:line="36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</w:tbl>
    <w:p w:rsidR="003921E8" w:rsidRDefault="003921E8" w:rsidP="003921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423"/>
        <w:gridCol w:w="1424"/>
        <w:gridCol w:w="1424"/>
        <w:gridCol w:w="1424"/>
        <w:gridCol w:w="1424"/>
      </w:tblGrid>
      <w:tr w:rsidR="003921E8" w:rsidRPr="00EB36D1" w:rsidTr="005035F1">
        <w:trPr>
          <w:cantSplit/>
        </w:trPr>
        <w:tc>
          <w:tcPr>
            <w:tcW w:w="2520" w:type="dxa"/>
            <w:vAlign w:val="center"/>
          </w:tcPr>
          <w:p w:rsidR="003921E8" w:rsidRPr="00100564" w:rsidRDefault="003921E8" w:rsidP="005035F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00564">
              <w:rPr>
                <w:rFonts w:ascii="Times New Roman" w:hAnsi="Times New Roman" w:cs="Times New Roman"/>
                <w:sz w:val="24"/>
              </w:rPr>
              <w:t xml:space="preserve">Функции </w:t>
            </w:r>
          </w:p>
        </w:tc>
        <w:tc>
          <w:tcPr>
            <w:tcW w:w="1423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24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24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424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424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25DCE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  <w:tr w:rsidR="003921E8" w:rsidRPr="00EB36D1" w:rsidTr="005035F1">
        <w:trPr>
          <w:cantSplit/>
        </w:trPr>
        <w:tc>
          <w:tcPr>
            <w:tcW w:w="2520" w:type="dxa"/>
            <w:vAlign w:val="center"/>
          </w:tcPr>
          <w:p w:rsidR="003921E8" w:rsidRPr="00100564" w:rsidRDefault="003921E8" w:rsidP="005035F1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00564">
              <w:rPr>
                <w:rFonts w:ascii="Times New Roman" w:eastAsia="Times New Roman" w:hAnsi="Times New Roman" w:cs="Times New Roman"/>
                <w:sz w:val="24"/>
              </w:rPr>
              <w:t>Вещество</w:t>
            </w:r>
          </w:p>
        </w:tc>
        <w:tc>
          <w:tcPr>
            <w:tcW w:w="1423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3921E8" w:rsidRPr="00625DCE" w:rsidRDefault="003921E8" w:rsidP="005035F1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3921E8" w:rsidRDefault="003921E8" w:rsidP="003921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2660"/>
        <w:gridCol w:w="1417"/>
        <w:gridCol w:w="1418"/>
        <w:gridCol w:w="1417"/>
        <w:gridCol w:w="1418"/>
        <w:gridCol w:w="1417"/>
      </w:tblGrid>
      <w:tr w:rsidR="003921E8" w:rsidRPr="004B26BF" w:rsidTr="003921E8">
        <w:tc>
          <w:tcPr>
            <w:tcW w:w="2660" w:type="dxa"/>
          </w:tcPr>
          <w:p w:rsidR="003921E8" w:rsidRPr="00F02A4F" w:rsidRDefault="003921E8" w:rsidP="00503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A4F">
              <w:rPr>
                <w:rFonts w:ascii="Times New Roman" w:hAnsi="Times New Roman" w:cs="Times New Roman"/>
                <w:sz w:val="24"/>
                <w:szCs w:val="24"/>
              </w:rPr>
              <w:t>Эффекты действия</w:t>
            </w:r>
          </w:p>
        </w:tc>
        <w:tc>
          <w:tcPr>
            <w:tcW w:w="1417" w:type="dxa"/>
          </w:tcPr>
          <w:p w:rsidR="003921E8" w:rsidRPr="003921E8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1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921E8" w:rsidRPr="003921E8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1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21E8" w:rsidRPr="003921E8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1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921E8" w:rsidRPr="003921E8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1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921E8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1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3921E8" w:rsidRPr="003921E8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E8" w:rsidRPr="004B26BF" w:rsidTr="003921E8">
        <w:tc>
          <w:tcPr>
            <w:tcW w:w="2660" w:type="dxa"/>
          </w:tcPr>
          <w:p w:rsidR="003921E8" w:rsidRPr="00F02A4F" w:rsidRDefault="003921E8" w:rsidP="005035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A4F">
              <w:rPr>
                <w:rFonts w:ascii="Times New Roman" w:hAnsi="Times New Roman" w:cs="Times New Roman"/>
                <w:sz w:val="24"/>
                <w:szCs w:val="24"/>
              </w:rPr>
              <w:t>Отдел вегетативной нервной системы</w:t>
            </w:r>
          </w:p>
        </w:tc>
        <w:tc>
          <w:tcPr>
            <w:tcW w:w="1417" w:type="dxa"/>
          </w:tcPr>
          <w:p w:rsidR="003921E8" w:rsidRPr="004B26BF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21E8" w:rsidRPr="004B26BF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1E8" w:rsidRPr="004B26BF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921E8" w:rsidRPr="004B26BF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1E8" w:rsidRPr="004B26BF" w:rsidRDefault="003921E8" w:rsidP="005035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21E8" w:rsidRPr="00625DCE" w:rsidRDefault="003921E8" w:rsidP="003921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417"/>
        <w:gridCol w:w="1418"/>
        <w:gridCol w:w="1417"/>
        <w:gridCol w:w="1418"/>
        <w:gridCol w:w="1417"/>
      </w:tblGrid>
      <w:tr w:rsidR="003921E8" w:rsidTr="003921E8">
        <w:tc>
          <w:tcPr>
            <w:tcW w:w="2660" w:type="dxa"/>
          </w:tcPr>
          <w:p w:rsidR="003921E8" w:rsidRPr="00100564" w:rsidRDefault="0008545C" w:rsidP="005035F1">
            <w:pPr>
              <w:spacing w:before="60" w:after="0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921E8" w:rsidTr="003921E8">
        <w:tc>
          <w:tcPr>
            <w:tcW w:w="2660" w:type="dxa"/>
          </w:tcPr>
          <w:p w:rsidR="003921E8" w:rsidRPr="00100564" w:rsidRDefault="0008545C" w:rsidP="005035F1">
            <w:pPr>
              <w:spacing w:before="60" w:after="60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05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Вещество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418" w:type="dxa"/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418" w:type="dxa"/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  <w:tc>
          <w:tcPr>
            <w:tcW w:w="1417" w:type="dxa"/>
          </w:tcPr>
          <w:p w:rsidR="003921E8" w:rsidRDefault="003921E8" w:rsidP="005035F1">
            <w:pPr>
              <w:spacing w:before="60" w:after="60"/>
              <w:ind w:right="-6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</w:tc>
      </w:tr>
    </w:tbl>
    <w:p w:rsidR="00FB27B4" w:rsidRDefault="00FB27B4" w:rsidP="003921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27B4" w:rsidRDefault="00FB27B4" w:rsidP="003921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21E8" w:rsidRPr="00625DCE" w:rsidRDefault="00FB27B4" w:rsidP="003921E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</w:t>
      </w:r>
      <w:r w:rsidR="00E20013">
        <w:rPr>
          <w:rFonts w:ascii="Times New Roman" w:hAnsi="Times New Roman" w:cs="Times New Roman"/>
          <w:b/>
          <w:sz w:val="24"/>
          <w:szCs w:val="24"/>
        </w:rPr>
        <w:t>мальное  количество баллов -  90</w:t>
      </w:r>
      <w:bookmarkStart w:id="0" w:name="_GoBack"/>
      <w:bookmarkEnd w:id="0"/>
    </w:p>
    <w:sectPr w:rsidR="003921E8" w:rsidRPr="00625DCE" w:rsidSect="00C749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hybridMultilevel"/>
    <w:tmpl w:val="3804823E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16A6C29"/>
    <w:multiLevelType w:val="hybridMultilevel"/>
    <w:tmpl w:val="5AC6C83E"/>
    <w:lvl w:ilvl="0" w:tplc="607A7E3C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C56FC"/>
    <w:multiLevelType w:val="hybridMultilevel"/>
    <w:tmpl w:val="38C422F6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DA604B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1F04E1"/>
    <w:multiLevelType w:val="hybridMultilevel"/>
    <w:tmpl w:val="53704A88"/>
    <w:lvl w:ilvl="0" w:tplc="52B09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9B6B62"/>
    <w:multiLevelType w:val="hybridMultilevel"/>
    <w:tmpl w:val="2570BBE4"/>
    <w:lvl w:ilvl="0" w:tplc="8D7C3C8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44D67E9"/>
    <w:multiLevelType w:val="hybridMultilevel"/>
    <w:tmpl w:val="EC04D4EC"/>
    <w:lvl w:ilvl="0" w:tplc="9A3677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26FA0CBC"/>
    <w:multiLevelType w:val="hybridMultilevel"/>
    <w:tmpl w:val="B6C41964"/>
    <w:lvl w:ilvl="0" w:tplc="BADC33F6">
      <w:start w:val="1"/>
      <w:numFmt w:val="upperRoman"/>
      <w:lvlText w:val="%1."/>
      <w:lvlJc w:val="left"/>
      <w:pPr>
        <w:ind w:left="1440" w:hanging="72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8">
    <w:nsid w:val="2D606FEF"/>
    <w:multiLevelType w:val="hybridMultilevel"/>
    <w:tmpl w:val="EC8C610C"/>
    <w:lvl w:ilvl="0" w:tplc="E1B0C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C4E1D"/>
    <w:multiLevelType w:val="hybridMultilevel"/>
    <w:tmpl w:val="BB60F928"/>
    <w:lvl w:ilvl="0" w:tplc="08DE74F8">
      <w:start w:val="1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F9E643C"/>
    <w:multiLevelType w:val="hybridMultilevel"/>
    <w:tmpl w:val="9E8AA58A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FA3818"/>
    <w:multiLevelType w:val="hybridMultilevel"/>
    <w:tmpl w:val="66F2B4C8"/>
    <w:lvl w:ilvl="0" w:tplc="E1B0C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C649CD"/>
    <w:multiLevelType w:val="hybridMultilevel"/>
    <w:tmpl w:val="38487322"/>
    <w:lvl w:ilvl="0" w:tplc="6DA2837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89842FC"/>
    <w:multiLevelType w:val="hybridMultilevel"/>
    <w:tmpl w:val="571C3A9E"/>
    <w:lvl w:ilvl="0" w:tplc="267257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C3D19"/>
    <w:multiLevelType w:val="hybridMultilevel"/>
    <w:tmpl w:val="D1B47B96"/>
    <w:lvl w:ilvl="0" w:tplc="C10680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9"/>
  </w:num>
  <w:num w:numId="3">
    <w:abstractNumId w:val="14"/>
  </w:num>
  <w:num w:numId="4">
    <w:abstractNumId w:val="7"/>
  </w:num>
  <w:num w:numId="5">
    <w:abstractNumId w:val="8"/>
  </w:num>
  <w:num w:numId="6">
    <w:abstractNumId w:val="10"/>
  </w:num>
  <w:num w:numId="7">
    <w:abstractNumId w:val="6"/>
  </w:num>
  <w:num w:numId="8">
    <w:abstractNumId w:val="13"/>
  </w:num>
  <w:num w:numId="9">
    <w:abstractNumId w:val="3"/>
  </w:num>
  <w:num w:numId="10">
    <w:abstractNumId w:val="2"/>
  </w:num>
  <w:num w:numId="11">
    <w:abstractNumId w:val="11"/>
  </w:num>
  <w:num w:numId="12">
    <w:abstractNumId w:val="1"/>
  </w:num>
  <w:num w:numId="13">
    <w:abstractNumId w:val="12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749FE"/>
    <w:rsid w:val="00007241"/>
    <w:rsid w:val="0001497F"/>
    <w:rsid w:val="00031E98"/>
    <w:rsid w:val="0008545C"/>
    <w:rsid w:val="00100564"/>
    <w:rsid w:val="001B192B"/>
    <w:rsid w:val="00306F36"/>
    <w:rsid w:val="00310FEC"/>
    <w:rsid w:val="00340E74"/>
    <w:rsid w:val="00362017"/>
    <w:rsid w:val="003921E8"/>
    <w:rsid w:val="003A38BD"/>
    <w:rsid w:val="003F6021"/>
    <w:rsid w:val="0047754D"/>
    <w:rsid w:val="00485FCB"/>
    <w:rsid w:val="004E3646"/>
    <w:rsid w:val="004F0831"/>
    <w:rsid w:val="005035F1"/>
    <w:rsid w:val="005305BC"/>
    <w:rsid w:val="00540D4B"/>
    <w:rsid w:val="00546543"/>
    <w:rsid w:val="005D06B5"/>
    <w:rsid w:val="006069F5"/>
    <w:rsid w:val="00625DCE"/>
    <w:rsid w:val="006467F1"/>
    <w:rsid w:val="00674511"/>
    <w:rsid w:val="006C25E9"/>
    <w:rsid w:val="007177D7"/>
    <w:rsid w:val="00776958"/>
    <w:rsid w:val="00783A63"/>
    <w:rsid w:val="007C6BFD"/>
    <w:rsid w:val="008052A6"/>
    <w:rsid w:val="008135A8"/>
    <w:rsid w:val="0089187B"/>
    <w:rsid w:val="00896683"/>
    <w:rsid w:val="00901611"/>
    <w:rsid w:val="00923F4D"/>
    <w:rsid w:val="00A60D79"/>
    <w:rsid w:val="00A90393"/>
    <w:rsid w:val="00AB75E9"/>
    <w:rsid w:val="00C71B0F"/>
    <w:rsid w:val="00C749FE"/>
    <w:rsid w:val="00CA3703"/>
    <w:rsid w:val="00DC7211"/>
    <w:rsid w:val="00DE0C6C"/>
    <w:rsid w:val="00DF079B"/>
    <w:rsid w:val="00E20013"/>
    <w:rsid w:val="00EA0E4F"/>
    <w:rsid w:val="00EE17CD"/>
    <w:rsid w:val="00EE7707"/>
    <w:rsid w:val="00F74DFE"/>
    <w:rsid w:val="00FB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749FE"/>
    <w:pPr>
      <w:spacing w:after="120"/>
      <w:ind w:left="283"/>
    </w:pPr>
    <w:rPr>
      <w:rFonts w:ascii="Calibri" w:eastAsia="Calibri" w:hAnsi="Calibri" w:cs="Calibri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49FE"/>
    <w:rPr>
      <w:rFonts w:ascii="Calibri" w:eastAsia="Calibri" w:hAnsi="Calibri" w:cs="Calibri"/>
      <w:lang w:eastAsia="en-US"/>
    </w:rPr>
  </w:style>
  <w:style w:type="paragraph" w:customStyle="1" w:styleId="a5">
    <w:name w:val="Стиль диплома"/>
    <w:basedOn w:val="a"/>
    <w:rsid w:val="00C749FE"/>
    <w:pPr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DF079B"/>
    <w:pPr>
      <w:ind w:left="720"/>
      <w:contextualSpacing/>
    </w:pPr>
  </w:style>
  <w:style w:type="paragraph" w:styleId="a7">
    <w:name w:val="No Spacing"/>
    <w:uiPriority w:val="1"/>
    <w:qFormat/>
    <w:rsid w:val="00EE7707"/>
    <w:pPr>
      <w:spacing w:after="0" w:line="240" w:lineRule="auto"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EE77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14842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GIGABYTE</cp:lastModifiedBy>
  <cp:revision>18</cp:revision>
  <dcterms:created xsi:type="dcterms:W3CDTF">2015-09-08T17:29:00Z</dcterms:created>
  <dcterms:modified xsi:type="dcterms:W3CDTF">2020-09-20T19:06:00Z</dcterms:modified>
</cp:coreProperties>
</file>